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6D" w:rsidRPr="00255F6D" w:rsidRDefault="00255F6D" w:rsidP="0025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55F6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 размещения рекламно-информационных материалов, разработанных Фондом, в 2021 году</w:t>
      </w:r>
    </w:p>
    <w:p w:rsidR="00255F6D" w:rsidRPr="00255F6D" w:rsidRDefault="00255F6D" w:rsidP="0025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780"/>
        <w:gridCol w:w="1582"/>
        <w:gridCol w:w="2981"/>
        <w:gridCol w:w="3827"/>
        <w:gridCol w:w="2126"/>
        <w:gridCol w:w="1985"/>
      </w:tblGrid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Размещение на телеканалах (дата, названия телеканалов, наименование РИМ)</w:t>
            </w: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Размещение на радиостанциях (дата, названия радиостанций, наименование РИМ)</w:t>
            </w: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Размещение на интернет-сайтах (дата, название учреждения, интернет-сайтов, ссылки, наименование РИМ)</w:t>
            </w: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Размещение на объектах наружной рекламы и в учреждениях (дата, перечень мест, название учреждения, наименование РИМ)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(ФИО, место работы, должность, контактный телефон)</w:t>
            </w:r>
          </w:p>
        </w:tc>
      </w:tr>
      <w:tr w:rsidR="00255F6D" w:rsidRPr="00255F6D" w:rsidTr="00205D74">
        <w:tc>
          <w:tcPr>
            <w:tcW w:w="12724" w:type="dxa"/>
            <w:gridSpan w:val="6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квартал 2021 года (в том числе отчет за январь-февраль 2021 года)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25-31.03.2021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Детская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телерадиостудия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«НУР»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школьников»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https://edu.tatar.ru/arsk/page518700.htm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arskdvorec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видеороликов «10 главных вопросов о детском телефоне доверия»</w:t>
            </w: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 «Цифры»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"Арская СОШ № 1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им.В.Ф.Ежкова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УИОП»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https://edu.tatar.ru/arsk/page397.htm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@arskasoshn1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Апазовская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https://edu.tatar.ru/arsk/page251682.htm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apazovskaya_sosh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Ашитбашская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Г.Тукая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Pr="00255F6D">
              <w:rPr>
                <w:rFonts w:ascii="Calibri" w:eastAsia="Calibri" w:hAnsi="Calibri" w:cs="Times New Roman"/>
              </w:rPr>
              <w:t xml:space="preserve"> </w:t>
            </w:r>
            <w:hyperlink r:id="rId1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https://edu.tatar.ru/arsk/ashitbash/sch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ashitbashskayashkola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сеть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 +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vospitanie_arsk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«Травма»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"Арская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 № 2"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https://edu.tatar.ru/arsk/sch2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arsksh2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Лесхозская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https://edu.tatar.ru/arsk/urnyak/sch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do_nasledniki_prirod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https://edu.tatar.ru/arsk/nalasa/sch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nalasinskievesti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25.02.2021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 «Цифры»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специалист 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 «Слова»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- Арская гимназия № 5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https://edu.tatar.ru/arsk/gym5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mbouarskaiagimnazii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Нижнеметескинская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https://edu.tatar.ru/arsk/n-meteski/sch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rdsh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nizhniemeteski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Новокинерская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https://edu.tatar.ru/arsk/n-kiner/sch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novokiner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28.03.2021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образовательных организаций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видеороликов «10 главных вопросов о детском телефоне доверия».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«Арская СОШ №6»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https://edu.tatar.ru/arsk/page3344621.htm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shcola_6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Новокырлайская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https://edu.tatar.ru/arsk/n-kyrlai/sch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novokirlaiskievesti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</w:pPr>
            <w:r w:rsidRPr="00255F6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  <w:t>МБОУ «Смак-</w:t>
            </w:r>
            <w:proofErr w:type="spellStart"/>
            <w:r w:rsidRPr="00255F6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  <w:t>Корсинская</w:t>
            </w:r>
            <w:proofErr w:type="spellEnd"/>
            <w:r w:rsidRPr="00255F6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  <w:t xml:space="preserve"> СОШ»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https://edu.tatar.ru/arsk/s-korsa/sch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sm.korsinskaya_sosh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25.03.2021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«Слова»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специалист 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методист по воспитательной работе МУ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12724" w:type="dxa"/>
            <w:gridSpan w:val="6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квартал 2021 года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Детская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телерадиостудия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«НУР»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школьников»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https://edu.tatar.ru/arsk/page518700.htm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arskdvorec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«Дворник»</w:t>
            </w: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«Мальчик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девочка»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"АСОШ № 7"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https://edu.tatar.ru/arsk/s-aivan/sch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arsk_school_7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Старочурилинская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https://edu.tatar.ru/arsk/s-churilino/sch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starochurilinskay_school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https://edu.tatar.ru/arsk/shushmabash/sch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Shushmabashskayacosh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Серия видеороликов «О принципах работы детского телефона доверия»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https://edu.tatar.ru/arsk/kazanbash/sch1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kazanbash_school64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https://edu.tatar.ru/arsk/kachelino/sch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kachelinskaya_school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Кошлаучская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https://edu.tatar.ru/arsk/page148111.htm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qushlawich_school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25.04.2021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«Мальчик и девочка»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информационных стендах образовательных организаций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плакатов: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«Доступность», «Бесплатность», «Анонимность», «Профессионализм», «Конфиденциальность»; плакаты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специалист 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методист по воспитательной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«Стук сердца»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Нижнеатынская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https://edu.tatar.ru/arsk/n-aty/sch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n.aty12345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Новокишитская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https://edu.tatar.ru/arsk/n-kishet/sch</w:t>
              </w:r>
            </w:hyperlink>
          </w:p>
          <w:p w:rsidR="00255F6D" w:rsidRPr="00255F6D" w:rsidRDefault="00255F6D" w:rsidP="00255F6D">
            <w:pPr>
              <w:widowControl w:val="0"/>
              <w:suppressAutoHyphens/>
              <w:autoSpaceDE w:val="0"/>
              <w:spacing w:after="0" w:line="240" w:lineRule="auto"/>
              <w:rPr>
                <w:rFonts w:ascii="Calibri" w:eastAsia="Times New Roman" w:hAnsi="Calibri" w:cs="Times New Roman"/>
                <w:kern w:val="1"/>
                <w:szCs w:val="24"/>
                <w:lang w:eastAsia="hi-IN" w:bidi="hi-IN"/>
              </w:rPr>
            </w:pPr>
            <w:r w:rsidRPr="00255F6D">
              <w:rPr>
                <w:rFonts w:ascii="Calibri" w:eastAsia="Times New Roman" w:hAnsi="Calibri" w:cs="Times New Roman"/>
                <w:kern w:val="1"/>
                <w:szCs w:val="24"/>
                <w:lang w:eastAsia="hi-IN" w:bidi="hi-IN"/>
              </w:rPr>
              <w:t xml:space="preserve">  </w:t>
            </w:r>
            <w:proofErr w:type="spellStart"/>
            <w:r w:rsidRPr="00255F6D">
              <w:rPr>
                <w:rFonts w:ascii="Calibri" w:eastAsia="Times New Roman" w:hAnsi="Calibri" w:cs="Times New Roman"/>
                <w:kern w:val="1"/>
                <w:szCs w:val="24"/>
                <w:lang w:eastAsia="hi-IN" w:bidi="hi-IN"/>
              </w:rPr>
              <w:t>nov.kishit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https://edu.tatar.ru/arsk/nusa/sch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school_nusa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«Дворник»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"Разъезд-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https://edu.tatar.ru/arsk/r-korsa/sch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razedkorsinskaia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https://edu.tatar.ru/arsk/siza/sch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sizinskaya_shkola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Сикертанская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 им.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Г.Камала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https://edu.tatar.ru/arsk/sikertan/sch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sikertans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25.05.2021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«Стук сердца»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информационных стендах образовательных организаций плаката: «Дворник»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отдела по делам молодежи, спорту и туризму,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 на один звонок»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Среднекорсинская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https://edu.tatar.ru/arsk/sr-korsa/sch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sr_korsinskaya_oosh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Среднепшалымская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https://edu.tatar.ru/arsk/s-pshalym/sch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pshalymschool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Староашитская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3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https://edu.tatar.ru/arsk/s-ashyt/sch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stary_ashit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 видеороликов «Даже супергероям иногда нужна помощь»: «Рейнджер», «Фея»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Старокырлайская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https://edu.tatar.ru/arsk/s-kyrlai/sch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starokyrl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Ташкичинская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https://edu.tatar.ru/arsk/tashkichu/sch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tashkichinskaya_shkola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Утар-Атынская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https://edu.tatar.ru/arsk/u-aty/sch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shkolautaratynskaia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25.06.2021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 на один звонок»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18.06.2021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информационных стендах образовательных организаций плакатов: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«Даже супергероям иногда нужна помощь»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отдела по делам молодежи, спорту и туризму,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12724" w:type="dxa"/>
            <w:gridSpan w:val="6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 квартал 2021 года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Детская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телерадиостудия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«НУР»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школьников»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https://edu.tatar.ru/arsk/page518700.htm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arskdvorec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«Даже супергероям иногда нужна помощь»</w:t>
            </w: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25.07.2021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«Мама и сын»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Училинская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https://edu.tatar.ru/arsk/uchili/sch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dooiashlek.arsk.uchili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Шурабашская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https://edu.tatar.ru/arsk/shurabash/sch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shurabashskaia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Хасаншаихская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https://edu.tatar.ru/arsk/kchasanshaich/sch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hasanshaih_oosh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организаций.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Видеоролик: «Скажи, о чем молчишь»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"Арская НОШ №3 – детский сад» </w:t>
            </w:r>
            <w:hyperlink r:id="rId4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https://edu.tatar.ru/arsk/sch3</w:t>
              </w:r>
            </w:hyperlink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anosh3ds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"Арская НОШ№ 4"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https://edu.tatar.ru/arsk/sch4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arskaianosh4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Пшенгерская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НОШ-детский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сад"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5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https://edu.tatar.ru/arsk/pshenger/sch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pshengerskaya_nosh_detsad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25.07.2021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«Мама и сын»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информационных стендах плаката: «Скажи, о чем молчишь»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отдела по делам молодежи,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«Телефон»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"Арская СОШ № 1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им.В.Ф.Ежкова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УИОП»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https://edu.tatar.ru/arsk/page397.htm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@arskasoshn1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"Арская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 № 2"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https://edu.tatar.ru/arsk/sch2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arsksh2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- Арская гимназия № 5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https://edu.tatar.ru/arsk/gym5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mbouarskaiagimnazii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организаций.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Видеоролик: «Игрушка»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Лесхозская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https://edu.tatar.ru/arsk/urnyak/sch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do_nasledniki_prirod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Нижнеметескинская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https://edu.tatar.ru/arsk/n-meteski/sch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rdsh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nizhniemeteski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Новокинерская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https://edu.tatar.ru/arsk/n-kiner/sch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novokiner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25.08.2021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«Телефон»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информационных стендах плаката: «Игрушка»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«Учитель и ученик»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Апазовская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https://edu.tatar.ru/arsk/page251682.htm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apazovskaya_sosh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Ашитбашская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Г.Тукая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Pr="00255F6D">
              <w:rPr>
                <w:rFonts w:ascii="Calibri" w:eastAsia="Calibri" w:hAnsi="Calibri" w:cs="Times New Roman"/>
              </w:rPr>
              <w:t xml:space="preserve"> </w:t>
            </w:r>
            <w:hyperlink r:id="rId6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https://edu.tatar.ru/arsk/ashitbash/sch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ashitbashskayashkola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https://edu.tatar.ru/arsk/nalasa/sch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nalasinskievesti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организаций.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 поисках Башни»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«Арская СОШ №6»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https://edu.tatar.ru/arsk/page3344621.htm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shcola_6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Новокырлайская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https://edu.tatar.ru/arsk/n-kyrlai/sch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novokirlaiskievesti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</w:pPr>
            <w:r w:rsidRPr="00255F6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  <w:t>МБОУ «Смак-</w:t>
            </w:r>
            <w:proofErr w:type="spellStart"/>
            <w:r w:rsidRPr="00255F6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  <w:t>Корсинская</w:t>
            </w:r>
            <w:proofErr w:type="spellEnd"/>
            <w:r w:rsidRPr="00255F6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6F6F6"/>
                <w:lang w:eastAsia="ru-RU"/>
              </w:rPr>
              <w:t xml:space="preserve"> СОШ»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https://edu.tatar.ru/arsk/s-korsa/sch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sm.korsinskaya_sosh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25.09.2021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«Учитель и ученик»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12724" w:type="dxa"/>
            <w:gridSpan w:val="6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 квартал 2021 года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Детская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телерадиостудия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«НУР»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</w:t>
            </w:r>
            <w:proofErr w:type="gram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школьников»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https://edu.tatar.ru/arsk/page518700.htm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arskdvorec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«О принципах работы телефона доверия»</w:t>
            </w: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25.10.2021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«Телевизор»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"АСОШ № 7"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https://edu.tatar.ru/arsk/s-aivan/sch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arsk_school_7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Старочурилинская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https://edu.tatar.ru/arsk/s-churilino/sch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starochurilinskay_school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https://edu.tatar.ru/arsk/shushmabash/sch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Shushmabashskayacosh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организаций.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 видеороликов «Даже супергероям иногда нужна помощь»: «Рыцарь», «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Пиратка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Казанбашская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https://edu.tatar.ru/arsk/kazanbash/sch1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kazanbash_school64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https://edu.tatar.ru/arsk/kachelino/sch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kachelinskaya_school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Кошлаучская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https://edu.tatar.ru/arsk/page148111.htm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qushlawich_school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25.10.2021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«Телевизор»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информационных стендах образовательных организаций плакатов: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«Даже супергероям иногда нужна помощь»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Арский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Видеоролик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«Стук»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Нижнеатынская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https://edu.tatar.ru/arsk/n-aty/sch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n.aty12345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Новокишитская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https://edu.tatar.ru/arsk/n-kishet/sch</w:t>
              </w:r>
            </w:hyperlink>
          </w:p>
          <w:p w:rsidR="00255F6D" w:rsidRPr="00255F6D" w:rsidRDefault="00255F6D" w:rsidP="00255F6D">
            <w:pPr>
              <w:widowControl w:val="0"/>
              <w:suppressAutoHyphens/>
              <w:autoSpaceDE w:val="0"/>
              <w:spacing w:after="0" w:line="240" w:lineRule="auto"/>
              <w:rPr>
                <w:rFonts w:ascii="Calibri" w:eastAsia="Times New Roman" w:hAnsi="Calibri" w:cs="Times New Roman"/>
                <w:kern w:val="1"/>
                <w:szCs w:val="24"/>
                <w:lang w:eastAsia="hi-IN" w:bidi="hi-IN"/>
              </w:rPr>
            </w:pPr>
            <w:r w:rsidRPr="00255F6D">
              <w:rPr>
                <w:rFonts w:ascii="Calibri" w:eastAsia="Times New Roman" w:hAnsi="Calibri" w:cs="Times New Roman"/>
                <w:kern w:val="1"/>
                <w:szCs w:val="24"/>
                <w:lang w:eastAsia="hi-IN" w:bidi="hi-IN"/>
              </w:rPr>
              <w:t xml:space="preserve">  </w:t>
            </w:r>
            <w:proofErr w:type="spellStart"/>
            <w:r w:rsidRPr="00255F6D">
              <w:rPr>
                <w:rFonts w:ascii="Calibri" w:eastAsia="Times New Roman" w:hAnsi="Calibri" w:cs="Times New Roman"/>
                <w:kern w:val="1"/>
                <w:szCs w:val="24"/>
                <w:lang w:eastAsia="hi-IN" w:bidi="hi-IN"/>
              </w:rPr>
              <w:t>nov.kishit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https://edu.tatar.ru/arsk/nusa/sch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school_nusa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организаций.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Квиз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-игра «Как стать крутым – 10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лайфхаков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доверии от звезд»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Нижнеатынская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https://edu.tatar.ru/arsk/n-aty/sch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n.aty12345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Новокишитская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https://edu.tatar.ru/arsk/n-kishet/sch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nov.kishit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https://edu.tatar.ru/arsk/nusa/sch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school_nusa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25.11.2021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рекламный фасад в центре города 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«Стук»</w:t>
            </w: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специалист 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F6D" w:rsidRPr="00255F6D" w:rsidTr="00205D74">
        <w:tc>
          <w:tcPr>
            <w:tcW w:w="428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780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Арский муниципальный район</w:t>
            </w:r>
          </w:p>
        </w:tc>
        <w:tc>
          <w:tcPr>
            <w:tcW w:w="1582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Instagram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Арского района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https://instagram.com/arsk.tatarstan</w:t>
              </w:r>
            </w:hyperlink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  «Страхи»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"Разъезд-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https://edu.tatar.ru/arsk/r-korsa/sch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razedkorsinskaia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https://edu.tatar.ru/arsk/siza/sch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sizinskaya_shkola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Сикертанская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 им.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Г.Камала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https://edu.tatar.ru/arsk/sikertan/sch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sikertans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образовательных организаций.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Видеоролик:</w:t>
            </w:r>
            <w:r w:rsidRPr="00255F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«Слова тоже ранят»</w:t>
            </w:r>
          </w:p>
          <w:p w:rsidR="00255F6D" w:rsidRPr="00255F6D" w:rsidRDefault="00255F6D" w:rsidP="00255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Среднекорсинская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https://edu.tatar.ru/arsk/sr-korsa/sch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sr_korsinskaya_oosh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Среднепшалымская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https://edu.tatar.ru/arsk/s-pshalym/sch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pshalymschool</w:t>
            </w:r>
            <w:proofErr w:type="spellEnd"/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Староашитская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86" w:history="1">
              <w:r w:rsidRPr="00255F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https://edu.tatar.ru/arsk/s-ashyt/sch</w:t>
              </w:r>
            </w:hyperlink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stary_ashit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15.12.2021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фасад в центре города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Арск,   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«Страхи»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18.12.2021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информационных стендах образовательных организаций плаката: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«Слова тоже ранят»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Ибрагимова Юлия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главный специалист отдела по делам молодежи, спорту и туризму, 89655910977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Гатиятуллина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Фаритвона</w:t>
            </w:r>
            <w:proofErr w:type="spellEnd"/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методист по воспитательной работе МУ «Управление образования»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89046602448</w:t>
            </w:r>
          </w:p>
          <w:p w:rsidR="00255F6D" w:rsidRPr="00255F6D" w:rsidRDefault="00255F6D" w:rsidP="0025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F6D" w:rsidRPr="00255F6D" w:rsidRDefault="00255F6D" w:rsidP="0025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F6D" w:rsidRPr="00255F6D" w:rsidRDefault="00255F6D" w:rsidP="0025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начальника МУ «Управление образования» </w:t>
      </w:r>
    </w:p>
    <w:p w:rsidR="00255F6D" w:rsidRPr="00255F6D" w:rsidRDefault="00255F6D" w:rsidP="0025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исполнительного комитета Арского МР РТ </w:t>
      </w:r>
    </w:p>
    <w:p w:rsidR="00255F6D" w:rsidRPr="00255F6D" w:rsidRDefault="00255F6D" w:rsidP="0025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6D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 Лия Юрьевна</w:t>
      </w:r>
    </w:p>
    <w:p w:rsidR="00255F6D" w:rsidRPr="00255F6D" w:rsidRDefault="00255F6D" w:rsidP="00255F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6D">
        <w:rPr>
          <w:rFonts w:ascii="Times New Roman" w:eastAsia="Times New Roman" w:hAnsi="Times New Roman" w:cs="Times New Roman"/>
          <w:sz w:val="24"/>
          <w:szCs w:val="24"/>
          <w:lang w:eastAsia="ru-RU"/>
        </w:rPr>
        <w:t>8(843)66-3-23-76</w:t>
      </w:r>
    </w:p>
    <w:p w:rsidR="00F82CCC" w:rsidRDefault="00F82CCC">
      <w:bookmarkStart w:id="0" w:name="_GoBack"/>
      <w:bookmarkEnd w:id="0"/>
    </w:p>
    <w:sectPr w:rsidR="00F82CCC" w:rsidSect="00255F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864"/>
    <w:multiLevelType w:val="hybridMultilevel"/>
    <w:tmpl w:val="41861DD0"/>
    <w:lvl w:ilvl="0" w:tplc="F8D80EEA">
      <w:start w:val="10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FEC9A38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3617456"/>
    <w:multiLevelType w:val="hybridMultilevel"/>
    <w:tmpl w:val="5656A6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C15E65"/>
    <w:multiLevelType w:val="hybridMultilevel"/>
    <w:tmpl w:val="27567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E2B8F"/>
    <w:multiLevelType w:val="hybridMultilevel"/>
    <w:tmpl w:val="AEC438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964E11"/>
    <w:multiLevelType w:val="hybridMultilevel"/>
    <w:tmpl w:val="56B6DA30"/>
    <w:lvl w:ilvl="0" w:tplc="5906AD2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F2673"/>
    <w:multiLevelType w:val="hybridMultilevel"/>
    <w:tmpl w:val="9684BE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B006BC"/>
    <w:multiLevelType w:val="hybridMultilevel"/>
    <w:tmpl w:val="1DA802C2"/>
    <w:lvl w:ilvl="0" w:tplc="5906AD2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3F3206"/>
    <w:multiLevelType w:val="hybridMultilevel"/>
    <w:tmpl w:val="D188D612"/>
    <w:lvl w:ilvl="0" w:tplc="7C66DA3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532C15"/>
    <w:multiLevelType w:val="hybridMultilevel"/>
    <w:tmpl w:val="C7022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0E72A6"/>
    <w:multiLevelType w:val="hybridMultilevel"/>
    <w:tmpl w:val="CB122716"/>
    <w:lvl w:ilvl="0" w:tplc="33E400E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76840A92"/>
    <w:multiLevelType w:val="hybridMultilevel"/>
    <w:tmpl w:val="7D1AD9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E641F"/>
    <w:multiLevelType w:val="hybridMultilevel"/>
    <w:tmpl w:val="71961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BF7EDD"/>
    <w:multiLevelType w:val="hybridMultilevel"/>
    <w:tmpl w:val="B1327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733F33"/>
    <w:multiLevelType w:val="hybridMultilevel"/>
    <w:tmpl w:val="97F2C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9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1D5"/>
    <w:rsid w:val="001551D5"/>
    <w:rsid w:val="00255F6D"/>
    <w:rsid w:val="00F8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5F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55F6D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5F6D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F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55F6D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55F6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5F6D"/>
  </w:style>
  <w:style w:type="paragraph" w:styleId="a3">
    <w:name w:val="header"/>
    <w:basedOn w:val="a"/>
    <w:link w:val="a4"/>
    <w:uiPriority w:val="99"/>
    <w:rsid w:val="00255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55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55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255F6D"/>
    <w:rPr>
      <w:color w:val="0000FF"/>
      <w:u w:val="single"/>
    </w:rPr>
  </w:style>
  <w:style w:type="paragraph" w:styleId="a9">
    <w:name w:val="Balloon Text"/>
    <w:basedOn w:val="a"/>
    <w:link w:val="aa"/>
    <w:semiHidden/>
    <w:rsid w:val="00255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255F6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255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55F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aliases w:val="Обычный (Web)"/>
    <w:basedOn w:val="a"/>
    <w:uiPriority w:val="99"/>
    <w:rsid w:val="00255F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1">
    <w:name w:val="Body Text Indent 3"/>
    <w:basedOn w:val="a"/>
    <w:link w:val="32"/>
    <w:rsid w:val="00255F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55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25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Знак1 Знак"/>
    <w:basedOn w:val="a"/>
    <w:rsid w:val="00255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ae">
    <w:name w:val="Знак"/>
    <w:basedOn w:val="a"/>
    <w:rsid w:val="00255F6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Body Text Indent"/>
    <w:basedOn w:val="a"/>
    <w:link w:val="af0"/>
    <w:rsid w:val="00255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255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25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255F6D"/>
    <w:rPr>
      <w:rFonts w:cs="Times New Roman"/>
    </w:rPr>
  </w:style>
  <w:style w:type="character" w:customStyle="1" w:styleId="apple-converted-space">
    <w:name w:val="apple-converted-space"/>
    <w:rsid w:val="00255F6D"/>
    <w:rPr>
      <w:rFonts w:cs="Times New Roman"/>
    </w:rPr>
  </w:style>
  <w:style w:type="paragraph" w:customStyle="1" w:styleId="13">
    <w:name w:val="Абзац списка1"/>
    <w:basedOn w:val="a"/>
    <w:rsid w:val="00255F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artheader21">
    <w:name w:val="x_artheader21"/>
    <w:basedOn w:val="a0"/>
    <w:rsid w:val="00255F6D"/>
  </w:style>
  <w:style w:type="paragraph" w:customStyle="1" w:styleId="xmsonormal">
    <w:name w:val="x_msonormal"/>
    <w:basedOn w:val="a"/>
    <w:rsid w:val="0025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55F6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4">
    <w:name w:val="Без интервала1"/>
    <w:rsid w:val="00255F6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p1">
    <w:name w:val="p1"/>
    <w:basedOn w:val="a"/>
    <w:rsid w:val="00255F6D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p2">
    <w:name w:val="p2"/>
    <w:basedOn w:val="a"/>
    <w:rsid w:val="00255F6D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">
    <w:name w:val="Название1"/>
    <w:basedOn w:val="a"/>
    <w:qFormat/>
    <w:rsid w:val="00255F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No Spacing"/>
    <w:uiPriority w:val="99"/>
    <w:qFormat/>
    <w:rsid w:val="00255F6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Times New Roman"/>
      <w:kern w:val="1"/>
      <w:szCs w:val="24"/>
      <w:lang w:eastAsia="hi-IN" w:bidi="hi-IN"/>
    </w:rPr>
  </w:style>
  <w:style w:type="character" w:styleId="af3">
    <w:name w:val="Strong"/>
    <w:uiPriority w:val="22"/>
    <w:qFormat/>
    <w:rsid w:val="00255F6D"/>
    <w:rPr>
      <w:b/>
      <w:bCs/>
    </w:rPr>
  </w:style>
  <w:style w:type="paragraph" w:customStyle="1" w:styleId="af4">
    <w:name w:val="Текст в заданном формате"/>
    <w:basedOn w:val="a"/>
    <w:rsid w:val="00255F6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title">
    <w:name w:val="ctitle"/>
    <w:basedOn w:val="a"/>
    <w:rsid w:val="00255F6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Базовый"/>
    <w:rsid w:val="00255F6D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255F6D"/>
  </w:style>
  <w:style w:type="paragraph" w:customStyle="1" w:styleId="ConsPlusNormal">
    <w:name w:val="ConsPlusNormal"/>
    <w:rsid w:val="0025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6">
    <w:name w:val="Просмотренная гиперссылка1"/>
    <w:basedOn w:val="a0"/>
    <w:rsid w:val="00255F6D"/>
    <w:rPr>
      <w:color w:val="954F72"/>
      <w:u w:val="single"/>
    </w:rPr>
  </w:style>
  <w:style w:type="character" w:customStyle="1" w:styleId="20">
    <w:name w:val="Заголовок 2 Знак"/>
    <w:basedOn w:val="a0"/>
    <w:link w:val="2"/>
    <w:semiHidden/>
    <w:rsid w:val="00255F6D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f7">
    <w:name w:val="FollowedHyperlink"/>
    <w:basedOn w:val="a0"/>
    <w:uiPriority w:val="99"/>
    <w:semiHidden/>
    <w:unhideWhenUsed/>
    <w:rsid w:val="00255F6D"/>
    <w:rPr>
      <w:color w:val="800080" w:themeColor="followedHyperlink"/>
      <w:u w:val="single"/>
    </w:rPr>
  </w:style>
  <w:style w:type="character" w:customStyle="1" w:styleId="210">
    <w:name w:val="Заголовок 2 Знак1"/>
    <w:basedOn w:val="a0"/>
    <w:link w:val="2"/>
    <w:uiPriority w:val="9"/>
    <w:semiHidden/>
    <w:rsid w:val="00255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5F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55F6D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5F6D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F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55F6D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55F6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5F6D"/>
  </w:style>
  <w:style w:type="paragraph" w:styleId="a3">
    <w:name w:val="header"/>
    <w:basedOn w:val="a"/>
    <w:link w:val="a4"/>
    <w:uiPriority w:val="99"/>
    <w:rsid w:val="00255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55F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55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255F6D"/>
    <w:rPr>
      <w:color w:val="0000FF"/>
      <w:u w:val="single"/>
    </w:rPr>
  </w:style>
  <w:style w:type="paragraph" w:styleId="a9">
    <w:name w:val="Balloon Text"/>
    <w:basedOn w:val="a"/>
    <w:link w:val="aa"/>
    <w:semiHidden/>
    <w:rsid w:val="00255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255F6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255F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55F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aliases w:val="Обычный (Web)"/>
    <w:basedOn w:val="a"/>
    <w:uiPriority w:val="99"/>
    <w:rsid w:val="00255F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1">
    <w:name w:val="Body Text Indent 3"/>
    <w:basedOn w:val="a"/>
    <w:link w:val="32"/>
    <w:rsid w:val="00255F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55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25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Знак1 Знак"/>
    <w:basedOn w:val="a"/>
    <w:rsid w:val="00255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ae">
    <w:name w:val="Знак"/>
    <w:basedOn w:val="a"/>
    <w:rsid w:val="00255F6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Body Text Indent"/>
    <w:basedOn w:val="a"/>
    <w:link w:val="af0"/>
    <w:rsid w:val="00255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255F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5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25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255F6D"/>
    <w:rPr>
      <w:rFonts w:cs="Times New Roman"/>
    </w:rPr>
  </w:style>
  <w:style w:type="character" w:customStyle="1" w:styleId="apple-converted-space">
    <w:name w:val="apple-converted-space"/>
    <w:rsid w:val="00255F6D"/>
    <w:rPr>
      <w:rFonts w:cs="Times New Roman"/>
    </w:rPr>
  </w:style>
  <w:style w:type="paragraph" w:customStyle="1" w:styleId="13">
    <w:name w:val="Абзац списка1"/>
    <w:basedOn w:val="a"/>
    <w:rsid w:val="00255F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artheader21">
    <w:name w:val="x_artheader21"/>
    <w:basedOn w:val="a0"/>
    <w:rsid w:val="00255F6D"/>
  </w:style>
  <w:style w:type="paragraph" w:customStyle="1" w:styleId="xmsonormal">
    <w:name w:val="x_msonormal"/>
    <w:basedOn w:val="a"/>
    <w:rsid w:val="0025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55F6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4">
    <w:name w:val="Без интервала1"/>
    <w:rsid w:val="00255F6D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p1">
    <w:name w:val="p1"/>
    <w:basedOn w:val="a"/>
    <w:rsid w:val="00255F6D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p2">
    <w:name w:val="p2"/>
    <w:basedOn w:val="a"/>
    <w:rsid w:val="00255F6D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15">
    <w:name w:val="Название1"/>
    <w:basedOn w:val="a"/>
    <w:qFormat/>
    <w:rsid w:val="00255F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No Spacing"/>
    <w:uiPriority w:val="99"/>
    <w:qFormat/>
    <w:rsid w:val="00255F6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Times New Roman"/>
      <w:kern w:val="1"/>
      <w:szCs w:val="24"/>
      <w:lang w:eastAsia="hi-IN" w:bidi="hi-IN"/>
    </w:rPr>
  </w:style>
  <w:style w:type="character" w:styleId="af3">
    <w:name w:val="Strong"/>
    <w:uiPriority w:val="22"/>
    <w:qFormat/>
    <w:rsid w:val="00255F6D"/>
    <w:rPr>
      <w:b/>
      <w:bCs/>
    </w:rPr>
  </w:style>
  <w:style w:type="paragraph" w:customStyle="1" w:styleId="af4">
    <w:name w:val="Текст в заданном формате"/>
    <w:basedOn w:val="a"/>
    <w:rsid w:val="00255F6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title">
    <w:name w:val="ctitle"/>
    <w:basedOn w:val="a"/>
    <w:rsid w:val="00255F6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Базовый"/>
    <w:rsid w:val="00255F6D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255F6D"/>
  </w:style>
  <w:style w:type="paragraph" w:customStyle="1" w:styleId="ConsPlusNormal">
    <w:name w:val="ConsPlusNormal"/>
    <w:rsid w:val="0025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6">
    <w:name w:val="Просмотренная гиперссылка1"/>
    <w:basedOn w:val="a0"/>
    <w:rsid w:val="00255F6D"/>
    <w:rPr>
      <w:color w:val="954F72"/>
      <w:u w:val="single"/>
    </w:rPr>
  </w:style>
  <w:style w:type="character" w:customStyle="1" w:styleId="20">
    <w:name w:val="Заголовок 2 Знак"/>
    <w:basedOn w:val="a0"/>
    <w:link w:val="2"/>
    <w:semiHidden/>
    <w:rsid w:val="00255F6D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f7">
    <w:name w:val="FollowedHyperlink"/>
    <w:basedOn w:val="a0"/>
    <w:uiPriority w:val="99"/>
    <w:semiHidden/>
    <w:unhideWhenUsed/>
    <w:rsid w:val="00255F6D"/>
    <w:rPr>
      <w:color w:val="800080" w:themeColor="followedHyperlink"/>
      <w:u w:val="single"/>
    </w:rPr>
  </w:style>
  <w:style w:type="character" w:customStyle="1" w:styleId="210">
    <w:name w:val="Заголовок 2 Знак1"/>
    <w:basedOn w:val="a0"/>
    <w:link w:val="2"/>
    <w:uiPriority w:val="9"/>
    <w:semiHidden/>
    <w:rsid w:val="00255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tatar.ru/arsk/nalasa/sch" TargetMode="External"/><Relationship Id="rId18" Type="http://schemas.openxmlformats.org/officeDocument/2006/relationships/hyperlink" Target="https://edu.tatar.ru/arsk/page3344621.htm" TargetMode="External"/><Relationship Id="rId26" Type="http://schemas.openxmlformats.org/officeDocument/2006/relationships/hyperlink" Target="https://edu.tatar.ru/arsk/kazanbash/sch1" TargetMode="External"/><Relationship Id="rId39" Type="http://schemas.openxmlformats.org/officeDocument/2006/relationships/hyperlink" Target="https://edu.tatar.ru/arsk/s-ashyt/sch" TargetMode="External"/><Relationship Id="rId21" Type="http://schemas.openxmlformats.org/officeDocument/2006/relationships/hyperlink" Target="https://edu.tatar.ru/arsk/page518700.htm" TargetMode="External"/><Relationship Id="rId34" Type="http://schemas.openxmlformats.org/officeDocument/2006/relationships/hyperlink" Target="https://edu.tatar.ru/arsk/siza/sch" TargetMode="External"/><Relationship Id="rId42" Type="http://schemas.openxmlformats.org/officeDocument/2006/relationships/hyperlink" Target="https://edu.tatar.ru/arsk/u-aty/sch" TargetMode="External"/><Relationship Id="rId47" Type="http://schemas.openxmlformats.org/officeDocument/2006/relationships/hyperlink" Target="https://edu.tatar.ru/arsk/kchasanshaich/sch" TargetMode="External"/><Relationship Id="rId50" Type="http://schemas.openxmlformats.org/officeDocument/2006/relationships/hyperlink" Target="https://edu.tatar.ru/arsk/pshenger/sch" TargetMode="External"/><Relationship Id="rId55" Type="http://schemas.openxmlformats.org/officeDocument/2006/relationships/hyperlink" Target="https://edu.tatar.ru/arsk/urnyak/sch" TargetMode="External"/><Relationship Id="rId63" Type="http://schemas.openxmlformats.org/officeDocument/2006/relationships/hyperlink" Target="https://edu.tatar.ru/arsk/n-kyrlai/sch" TargetMode="External"/><Relationship Id="rId68" Type="http://schemas.openxmlformats.org/officeDocument/2006/relationships/hyperlink" Target="https://edu.tatar.ru/arsk/s-churilino/sch" TargetMode="External"/><Relationship Id="rId76" Type="http://schemas.openxmlformats.org/officeDocument/2006/relationships/hyperlink" Target="https://edu.tatar.ru/arsk/nusa/sch" TargetMode="External"/><Relationship Id="rId84" Type="http://schemas.openxmlformats.org/officeDocument/2006/relationships/hyperlink" Target="https://edu.tatar.ru/arsk/sr-korsa/sch" TargetMode="External"/><Relationship Id="rId7" Type="http://schemas.openxmlformats.org/officeDocument/2006/relationships/hyperlink" Target="https://instagram.com/arsk.tatarstan" TargetMode="External"/><Relationship Id="rId71" Type="http://schemas.openxmlformats.org/officeDocument/2006/relationships/hyperlink" Target="https://edu.tatar.ru/arsk/kachelino/sch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tatar.ru/arsk/n-meteski/sch" TargetMode="External"/><Relationship Id="rId29" Type="http://schemas.openxmlformats.org/officeDocument/2006/relationships/hyperlink" Target="https://instagram.com/arsk.tatarstan" TargetMode="External"/><Relationship Id="rId11" Type="http://schemas.openxmlformats.org/officeDocument/2006/relationships/hyperlink" Target="https://edu.tatar.ru/arsk/sch2" TargetMode="External"/><Relationship Id="rId24" Type="http://schemas.openxmlformats.org/officeDocument/2006/relationships/hyperlink" Target="https://edu.tatar.ru/arsk/s-churilino/sch" TargetMode="External"/><Relationship Id="rId32" Type="http://schemas.openxmlformats.org/officeDocument/2006/relationships/hyperlink" Target="https://edu.tatar.ru/arsk/nusa/sch" TargetMode="External"/><Relationship Id="rId37" Type="http://schemas.openxmlformats.org/officeDocument/2006/relationships/hyperlink" Target="https://edu.tatar.ru/arsk/sr-korsa/sch" TargetMode="External"/><Relationship Id="rId40" Type="http://schemas.openxmlformats.org/officeDocument/2006/relationships/hyperlink" Target="https://edu.tatar.ru/arsk/s-kyrlai/sch" TargetMode="External"/><Relationship Id="rId45" Type="http://schemas.openxmlformats.org/officeDocument/2006/relationships/hyperlink" Target="https://edu.tatar.ru/arsk/uchili/sch" TargetMode="External"/><Relationship Id="rId53" Type="http://schemas.openxmlformats.org/officeDocument/2006/relationships/hyperlink" Target="https://edu.tatar.ru/arsk/sch2" TargetMode="External"/><Relationship Id="rId58" Type="http://schemas.openxmlformats.org/officeDocument/2006/relationships/hyperlink" Target="https://instagram.com/arsk.tatarstan" TargetMode="External"/><Relationship Id="rId66" Type="http://schemas.openxmlformats.org/officeDocument/2006/relationships/hyperlink" Target="https://instagram.com/arsk.tatarstan" TargetMode="External"/><Relationship Id="rId74" Type="http://schemas.openxmlformats.org/officeDocument/2006/relationships/hyperlink" Target="https://edu.tatar.ru/arsk/n-aty/sch" TargetMode="External"/><Relationship Id="rId79" Type="http://schemas.openxmlformats.org/officeDocument/2006/relationships/hyperlink" Target="https://edu.tatar.ru/arsk/nusa/sch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edu.tatar.ru/arsk/nalasa/sch" TargetMode="External"/><Relationship Id="rId82" Type="http://schemas.openxmlformats.org/officeDocument/2006/relationships/hyperlink" Target="https://edu.tatar.ru/arsk/siza/sch" TargetMode="External"/><Relationship Id="rId19" Type="http://schemas.openxmlformats.org/officeDocument/2006/relationships/hyperlink" Target="https://edu.tatar.ru/arsk/n-kyrlai/s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tatar.ru/arsk/page251682.htm" TargetMode="External"/><Relationship Id="rId14" Type="http://schemas.openxmlformats.org/officeDocument/2006/relationships/hyperlink" Target="https://instagram.com/arsk.tatarstan" TargetMode="External"/><Relationship Id="rId22" Type="http://schemas.openxmlformats.org/officeDocument/2006/relationships/hyperlink" Target="https://instagram.com/arsk.tatarstan" TargetMode="External"/><Relationship Id="rId27" Type="http://schemas.openxmlformats.org/officeDocument/2006/relationships/hyperlink" Target="https://edu.tatar.ru/arsk/kachelino/sch" TargetMode="External"/><Relationship Id="rId30" Type="http://schemas.openxmlformats.org/officeDocument/2006/relationships/hyperlink" Target="https://edu.tatar.ru/arsk/n-aty/sch" TargetMode="External"/><Relationship Id="rId35" Type="http://schemas.openxmlformats.org/officeDocument/2006/relationships/hyperlink" Target="https://edu.tatar.ru/arsk/sikertan/sch" TargetMode="External"/><Relationship Id="rId43" Type="http://schemas.openxmlformats.org/officeDocument/2006/relationships/hyperlink" Target="https://edu.tatar.ru/arsk/page518700.htm" TargetMode="External"/><Relationship Id="rId48" Type="http://schemas.openxmlformats.org/officeDocument/2006/relationships/hyperlink" Target="https://edu.tatar.ru/arsk/sch3" TargetMode="External"/><Relationship Id="rId56" Type="http://schemas.openxmlformats.org/officeDocument/2006/relationships/hyperlink" Target="https://edu.tatar.ru/arsk/n-meteski/sch" TargetMode="External"/><Relationship Id="rId64" Type="http://schemas.openxmlformats.org/officeDocument/2006/relationships/hyperlink" Target="https://edu.tatar.ru/arsk/s-korsa/sch" TargetMode="External"/><Relationship Id="rId69" Type="http://schemas.openxmlformats.org/officeDocument/2006/relationships/hyperlink" Target="https://edu.tatar.ru/arsk/shushmabash/sch" TargetMode="External"/><Relationship Id="rId77" Type="http://schemas.openxmlformats.org/officeDocument/2006/relationships/hyperlink" Target="https://edu.tatar.ru/arsk/n-aty/sch" TargetMode="External"/><Relationship Id="rId8" Type="http://schemas.openxmlformats.org/officeDocument/2006/relationships/hyperlink" Target="https://edu.tatar.ru/arsk/page397.htm" TargetMode="External"/><Relationship Id="rId51" Type="http://schemas.openxmlformats.org/officeDocument/2006/relationships/hyperlink" Target="https://instagram.com/arsk.tatarstan" TargetMode="External"/><Relationship Id="rId72" Type="http://schemas.openxmlformats.org/officeDocument/2006/relationships/hyperlink" Target="https://edu.tatar.ru/arsk/page148111.htm" TargetMode="External"/><Relationship Id="rId80" Type="http://schemas.openxmlformats.org/officeDocument/2006/relationships/hyperlink" Target="https://instagram.com/arsk.tatarstan" TargetMode="External"/><Relationship Id="rId85" Type="http://schemas.openxmlformats.org/officeDocument/2006/relationships/hyperlink" Target="https://edu.tatar.ru/arsk/s-pshalym/sch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du.tatar.ru/arsk/urnyak/sch" TargetMode="External"/><Relationship Id="rId17" Type="http://schemas.openxmlformats.org/officeDocument/2006/relationships/hyperlink" Target="https://edu.tatar.ru/arsk/n-kiner/sch" TargetMode="External"/><Relationship Id="rId25" Type="http://schemas.openxmlformats.org/officeDocument/2006/relationships/hyperlink" Target="https://edu.tatar.ru/arsk/shushmabash/sch" TargetMode="External"/><Relationship Id="rId33" Type="http://schemas.openxmlformats.org/officeDocument/2006/relationships/hyperlink" Target="https://edu.tatar.ru/arsk/r-korsa/sch" TargetMode="External"/><Relationship Id="rId38" Type="http://schemas.openxmlformats.org/officeDocument/2006/relationships/hyperlink" Target="https://edu.tatar.ru/arsk/s-pshalym/sch" TargetMode="External"/><Relationship Id="rId46" Type="http://schemas.openxmlformats.org/officeDocument/2006/relationships/hyperlink" Target="https://edu.tatar.ru/arsk/shurabash/sch" TargetMode="External"/><Relationship Id="rId59" Type="http://schemas.openxmlformats.org/officeDocument/2006/relationships/hyperlink" Target="https://edu.tatar.ru/arsk/page251682.htm" TargetMode="External"/><Relationship Id="rId67" Type="http://schemas.openxmlformats.org/officeDocument/2006/relationships/hyperlink" Target="https://edu.tatar.ru/arsk/s-aivan/sch" TargetMode="External"/><Relationship Id="rId20" Type="http://schemas.openxmlformats.org/officeDocument/2006/relationships/hyperlink" Target="https://edu.tatar.ru/arsk/s-korsa/sch" TargetMode="External"/><Relationship Id="rId41" Type="http://schemas.openxmlformats.org/officeDocument/2006/relationships/hyperlink" Target="https://edu.tatar.ru/arsk/tashkichu/sch" TargetMode="External"/><Relationship Id="rId54" Type="http://schemas.openxmlformats.org/officeDocument/2006/relationships/hyperlink" Target="https://edu.tatar.ru/arsk/gym5" TargetMode="External"/><Relationship Id="rId62" Type="http://schemas.openxmlformats.org/officeDocument/2006/relationships/hyperlink" Target="https://edu.tatar.ru/arsk/page3344621.htm" TargetMode="External"/><Relationship Id="rId70" Type="http://schemas.openxmlformats.org/officeDocument/2006/relationships/hyperlink" Target="https://edu.tatar.ru/arsk/kazanbash/sch1" TargetMode="External"/><Relationship Id="rId75" Type="http://schemas.openxmlformats.org/officeDocument/2006/relationships/hyperlink" Target="https://edu.tatar.ru/arsk/n-kishet/sch" TargetMode="External"/><Relationship Id="rId83" Type="http://schemas.openxmlformats.org/officeDocument/2006/relationships/hyperlink" Target="https://edu.tatar.ru/arsk/sikertan/sch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du.tatar.ru/arsk/page518700.htm" TargetMode="External"/><Relationship Id="rId15" Type="http://schemas.openxmlformats.org/officeDocument/2006/relationships/hyperlink" Target="https://edu.tatar.ru/arsk/gym5" TargetMode="External"/><Relationship Id="rId23" Type="http://schemas.openxmlformats.org/officeDocument/2006/relationships/hyperlink" Target="https://edu.tatar.ru/arsk/s-aivan/sch" TargetMode="External"/><Relationship Id="rId28" Type="http://schemas.openxmlformats.org/officeDocument/2006/relationships/hyperlink" Target="https://edu.tatar.ru/arsk/page148111.htm" TargetMode="External"/><Relationship Id="rId36" Type="http://schemas.openxmlformats.org/officeDocument/2006/relationships/hyperlink" Target="https://instagram.com/arsk.tatarstan" TargetMode="External"/><Relationship Id="rId49" Type="http://schemas.openxmlformats.org/officeDocument/2006/relationships/hyperlink" Target="https://edu.tatar.ru/arsk/sch4" TargetMode="External"/><Relationship Id="rId57" Type="http://schemas.openxmlformats.org/officeDocument/2006/relationships/hyperlink" Target="https://edu.tatar.ru/arsk/n-kiner/sch" TargetMode="External"/><Relationship Id="rId10" Type="http://schemas.openxmlformats.org/officeDocument/2006/relationships/hyperlink" Target="https://edu.tatar.ru/arsk/ashitbash/sch" TargetMode="External"/><Relationship Id="rId31" Type="http://schemas.openxmlformats.org/officeDocument/2006/relationships/hyperlink" Target="https://edu.tatar.ru/arsk/n-kishet/sch" TargetMode="External"/><Relationship Id="rId44" Type="http://schemas.openxmlformats.org/officeDocument/2006/relationships/hyperlink" Target="https://instagram.com/arsk.tatarstan" TargetMode="External"/><Relationship Id="rId52" Type="http://schemas.openxmlformats.org/officeDocument/2006/relationships/hyperlink" Target="https://edu.tatar.ru/arsk/page397.htm" TargetMode="External"/><Relationship Id="rId60" Type="http://schemas.openxmlformats.org/officeDocument/2006/relationships/hyperlink" Target="https://edu.tatar.ru/arsk/ashitbash/sch" TargetMode="External"/><Relationship Id="rId65" Type="http://schemas.openxmlformats.org/officeDocument/2006/relationships/hyperlink" Target="https://edu.tatar.ru/arsk/page518700.htm" TargetMode="External"/><Relationship Id="rId73" Type="http://schemas.openxmlformats.org/officeDocument/2006/relationships/hyperlink" Target="https://instagram.com/arsk.tatarstan" TargetMode="External"/><Relationship Id="rId78" Type="http://schemas.openxmlformats.org/officeDocument/2006/relationships/hyperlink" Target="https://edu.tatar.ru/arsk/n-kishet/sch" TargetMode="External"/><Relationship Id="rId81" Type="http://schemas.openxmlformats.org/officeDocument/2006/relationships/hyperlink" Target="https://edu.tatar.ru/arsk/r-korsa/sch" TargetMode="External"/><Relationship Id="rId86" Type="http://schemas.openxmlformats.org/officeDocument/2006/relationships/hyperlink" Target="https://edu.tatar.ru/arsk/s-ashyt/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2690</Words>
  <Characters>15337</Characters>
  <Application>Microsoft Office Word</Application>
  <DocSecurity>0</DocSecurity>
  <Lines>127</Lines>
  <Paragraphs>35</Paragraphs>
  <ScaleCrop>false</ScaleCrop>
  <Company/>
  <LinksUpToDate>false</LinksUpToDate>
  <CharactersWithSpaces>17992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 Юрьевна</dc:creator>
  <cp:keywords/>
  <dc:description/>
  <cp:lastModifiedBy>Лия Юрьевна</cp:lastModifiedBy>
  <cp:revision>2</cp:revision>
  <dcterms:created xsi:type="dcterms:W3CDTF">2021-03-22T14:08:00Z</dcterms:created>
  <dcterms:modified xsi:type="dcterms:W3CDTF">2021-03-22T14:09:00Z</dcterms:modified>
</cp:coreProperties>
</file>